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56" w:rsidRPr="007416F4" w:rsidRDefault="00755641" w:rsidP="0029144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416F4">
        <w:rPr>
          <w:rFonts w:ascii="Arial" w:hAnsi="Arial" w:cs="Arial"/>
          <w:noProof/>
          <w:sz w:val="24"/>
          <w:szCs w:val="24"/>
          <w:lang w:eastAsia="es-H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-623570</wp:posOffset>
            </wp:positionV>
            <wp:extent cx="1206291" cy="1190625"/>
            <wp:effectExtent l="0" t="0" r="0" b="0"/>
            <wp:wrapNone/>
            <wp:docPr id="2" name="Picture 0" descr="Logo_Discovery_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scovery_Schoo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29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6F4">
        <w:rPr>
          <w:rFonts w:ascii="Arial" w:hAnsi="Arial" w:cs="Arial"/>
          <w:b/>
          <w:sz w:val="24"/>
          <w:szCs w:val="24"/>
          <w:u w:val="single"/>
          <w:lang w:val="en-US"/>
        </w:rPr>
        <w:t>Discovery’s Referral Program</w:t>
      </w:r>
    </w:p>
    <w:p w:rsidR="00755641" w:rsidRPr="007416F4" w:rsidRDefault="008045EF" w:rsidP="0029144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416F4">
        <w:rPr>
          <w:rFonts w:ascii="Arial" w:hAnsi="Arial" w:cs="Arial"/>
          <w:b/>
          <w:sz w:val="24"/>
          <w:szCs w:val="24"/>
          <w:u w:val="single"/>
          <w:lang w:val="en-US"/>
        </w:rPr>
        <w:t>School Year</w:t>
      </w:r>
      <w:r w:rsidR="00755641" w:rsidRPr="007416F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201</w:t>
      </w:r>
      <w:r w:rsidRPr="007416F4">
        <w:rPr>
          <w:rFonts w:ascii="Arial" w:hAnsi="Arial" w:cs="Arial"/>
          <w:b/>
          <w:sz w:val="24"/>
          <w:szCs w:val="24"/>
          <w:u w:val="single"/>
          <w:lang w:val="en-US"/>
        </w:rPr>
        <w:t>8-2019</w:t>
      </w:r>
    </w:p>
    <w:p w:rsidR="00755641" w:rsidRPr="007416F4" w:rsidRDefault="00755641" w:rsidP="0075564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D321F0" w:rsidRPr="007416F4" w:rsidRDefault="00364F3B" w:rsidP="00D60AAD">
      <w:pPr>
        <w:pStyle w:val="ListParagraph"/>
        <w:numPr>
          <w:ilvl w:val="0"/>
          <w:numId w:val="2"/>
        </w:numPr>
        <w:ind w:left="142" w:firstLine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7416F4">
        <w:rPr>
          <w:rFonts w:ascii="Arial" w:hAnsi="Arial" w:cs="Arial"/>
          <w:sz w:val="24"/>
          <w:szCs w:val="24"/>
          <w:lang w:val="en-US"/>
        </w:rPr>
        <w:t xml:space="preserve">Purpose: </w:t>
      </w:r>
      <w:r w:rsidR="00D321F0" w:rsidRPr="007416F4">
        <w:rPr>
          <w:rFonts w:ascii="Arial" w:hAnsi="Arial" w:cs="Arial"/>
          <w:sz w:val="24"/>
          <w:szCs w:val="24"/>
          <w:lang w:val="en-US"/>
        </w:rPr>
        <w:t xml:space="preserve"> Is to provide a referral </w:t>
      </w:r>
      <w:r w:rsidR="0029144D" w:rsidRPr="007416F4">
        <w:rPr>
          <w:rFonts w:ascii="Arial" w:hAnsi="Arial" w:cs="Arial"/>
          <w:sz w:val="24"/>
          <w:szCs w:val="24"/>
          <w:lang w:val="en-US"/>
        </w:rPr>
        <w:t>discount</w:t>
      </w:r>
      <w:r w:rsidR="00D321F0" w:rsidRPr="007416F4">
        <w:rPr>
          <w:rFonts w:ascii="Arial" w:hAnsi="Arial" w:cs="Arial"/>
          <w:sz w:val="24"/>
          <w:szCs w:val="24"/>
          <w:lang w:val="en-US"/>
        </w:rPr>
        <w:t xml:space="preserve"> to families and staff for promoting Discovery Schoo</w:t>
      </w:r>
      <w:r w:rsidR="007416F4">
        <w:rPr>
          <w:rFonts w:ascii="Arial" w:hAnsi="Arial" w:cs="Arial"/>
          <w:sz w:val="24"/>
          <w:szCs w:val="24"/>
          <w:lang w:val="en-US"/>
        </w:rPr>
        <w:t xml:space="preserve">l, </w:t>
      </w:r>
      <w:r w:rsidR="00D321F0" w:rsidRPr="007416F4">
        <w:rPr>
          <w:rFonts w:ascii="Arial" w:hAnsi="Arial" w:cs="Arial"/>
          <w:sz w:val="24"/>
          <w:szCs w:val="24"/>
          <w:lang w:val="en-US"/>
        </w:rPr>
        <w:t xml:space="preserve">encouraging the application for </w:t>
      </w:r>
      <w:r w:rsidR="00D60AAD" w:rsidRPr="007416F4">
        <w:rPr>
          <w:rFonts w:ascii="Arial" w:hAnsi="Arial" w:cs="Arial"/>
          <w:sz w:val="24"/>
          <w:szCs w:val="24"/>
          <w:lang w:val="en-US"/>
        </w:rPr>
        <w:t xml:space="preserve">new </w:t>
      </w:r>
      <w:r w:rsidR="00D321F0" w:rsidRPr="007416F4">
        <w:rPr>
          <w:rFonts w:ascii="Arial" w:hAnsi="Arial" w:cs="Arial"/>
          <w:sz w:val="24"/>
          <w:szCs w:val="24"/>
          <w:lang w:val="en-US"/>
        </w:rPr>
        <w:t>admission</w:t>
      </w:r>
      <w:r w:rsidR="00D60AAD" w:rsidRPr="007416F4">
        <w:rPr>
          <w:rFonts w:ascii="Arial" w:hAnsi="Arial" w:cs="Arial"/>
          <w:sz w:val="24"/>
          <w:szCs w:val="24"/>
          <w:lang w:val="en-US"/>
        </w:rPr>
        <w:t>s</w:t>
      </w:r>
      <w:r w:rsidR="007416F4">
        <w:rPr>
          <w:rFonts w:ascii="Arial" w:hAnsi="Arial" w:cs="Arial"/>
          <w:sz w:val="24"/>
          <w:szCs w:val="24"/>
          <w:lang w:val="en-US"/>
        </w:rPr>
        <w:t xml:space="preserve"> and help the DS community grow.</w:t>
      </w:r>
      <w:r w:rsidR="00D321F0" w:rsidRPr="007416F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60AAD" w:rsidRPr="007416F4" w:rsidRDefault="00D60AAD" w:rsidP="00D60AAD">
      <w:pPr>
        <w:pStyle w:val="ListParagraph"/>
        <w:ind w:left="142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D321F0" w:rsidRPr="007416F4" w:rsidRDefault="00D60AAD" w:rsidP="00D321F0">
      <w:pPr>
        <w:pStyle w:val="ListParagraph"/>
        <w:numPr>
          <w:ilvl w:val="0"/>
          <w:numId w:val="2"/>
        </w:numPr>
        <w:ind w:left="142" w:firstLine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7416F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Program Rules</w:t>
      </w:r>
      <w:r w:rsidR="008C211D" w:rsidRPr="007416F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and responsibilities</w:t>
      </w:r>
      <w:r w:rsidR="00D321F0" w:rsidRPr="007416F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: </w:t>
      </w:r>
    </w:p>
    <w:p w:rsidR="00D60AAD" w:rsidRPr="007416F4" w:rsidRDefault="00D60AAD" w:rsidP="00D60AAD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7416F4">
        <w:rPr>
          <w:rFonts w:ascii="Arial" w:hAnsi="Arial" w:cs="Arial"/>
          <w:color w:val="222222"/>
          <w:sz w:val="24"/>
          <w:szCs w:val="24"/>
          <w:lang w:val="en-US"/>
        </w:rPr>
        <w:t xml:space="preserve">This referral program is open to all </w:t>
      </w:r>
      <w:r w:rsidR="007416F4" w:rsidRPr="007416F4">
        <w:rPr>
          <w:rFonts w:ascii="Arial" w:hAnsi="Arial" w:cs="Arial"/>
          <w:color w:val="222222"/>
          <w:sz w:val="24"/>
          <w:szCs w:val="24"/>
          <w:lang w:val="en-US"/>
        </w:rPr>
        <w:t>non-sponsored</w:t>
      </w:r>
      <w:r w:rsidR="000465A4" w:rsidRPr="007416F4">
        <w:rPr>
          <w:rFonts w:ascii="Arial" w:hAnsi="Arial" w:cs="Arial"/>
          <w:color w:val="222222"/>
          <w:sz w:val="24"/>
          <w:szCs w:val="24"/>
          <w:lang w:val="en-US"/>
        </w:rPr>
        <w:t xml:space="preserve"> DS f</w:t>
      </w:r>
      <w:r w:rsidR="008C211D" w:rsidRPr="007416F4">
        <w:rPr>
          <w:rFonts w:ascii="Arial" w:hAnsi="Arial" w:cs="Arial"/>
          <w:color w:val="222222"/>
          <w:sz w:val="24"/>
          <w:szCs w:val="24"/>
          <w:lang w:val="en-US"/>
        </w:rPr>
        <w:t>amilies</w:t>
      </w:r>
      <w:r w:rsidR="007416F4">
        <w:rPr>
          <w:rFonts w:ascii="Arial" w:hAnsi="Arial" w:cs="Arial"/>
          <w:color w:val="222222"/>
          <w:sz w:val="24"/>
          <w:szCs w:val="24"/>
          <w:lang w:val="en-US"/>
        </w:rPr>
        <w:t xml:space="preserve"> and </w:t>
      </w:r>
      <w:r w:rsidR="003316B7" w:rsidRPr="007416F4">
        <w:rPr>
          <w:rFonts w:ascii="Arial" w:hAnsi="Arial" w:cs="Arial"/>
          <w:color w:val="222222"/>
          <w:sz w:val="24"/>
          <w:szCs w:val="24"/>
          <w:lang w:val="en-US"/>
        </w:rPr>
        <w:t>teachers</w:t>
      </w:r>
      <w:r w:rsidR="000465A4" w:rsidRPr="007416F4">
        <w:rPr>
          <w:rFonts w:ascii="Arial" w:hAnsi="Arial" w:cs="Arial"/>
          <w:color w:val="222222"/>
          <w:sz w:val="24"/>
          <w:szCs w:val="24"/>
          <w:lang w:val="en-US"/>
        </w:rPr>
        <w:t>. This referral program does not apply to area coordinators, administrative</w:t>
      </w:r>
      <w:r w:rsidR="007416F4">
        <w:rPr>
          <w:rFonts w:ascii="Arial" w:hAnsi="Arial" w:cs="Arial"/>
          <w:color w:val="222222"/>
          <w:sz w:val="24"/>
          <w:szCs w:val="24"/>
          <w:lang w:val="en-US"/>
        </w:rPr>
        <w:t xml:space="preserve"> staff, alumni</w:t>
      </w:r>
      <w:r w:rsidR="000465A4" w:rsidRPr="007416F4">
        <w:rPr>
          <w:rFonts w:ascii="Arial" w:hAnsi="Arial" w:cs="Arial"/>
          <w:color w:val="222222"/>
          <w:sz w:val="24"/>
          <w:szCs w:val="24"/>
          <w:lang w:val="en-US"/>
        </w:rPr>
        <w:t xml:space="preserve"> and maintenance staff. </w:t>
      </w:r>
    </w:p>
    <w:p w:rsidR="00EA2F28" w:rsidRPr="007416F4" w:rsidRDefault="004552B1" w:rsidP="00EA2F28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7416F4">
        <w:rPr>
          <w:rFonts w:ascii="Arial" w:hAnsi="Arial" w:cs="Arial"/>
          <w:sz w:val="24"/>
          <w:szCs w:val="24"/>
          <w:lang w:val="en-US"/>
        </w:rPr>
        <w:t xml:space="preserve">It is the </w:t>
      </w:r>
      <w:r w:rsidRPr="007416F4">
        <w:rPr>
          <w:rFonts w:ascii="Arial" w:hAnsi="Arial" w:cs="Arial"/>
          <w:b/>
          <w:sz w:val="24"/>
          <w:szCs w:val="24"/>
          <w:lang w:val="en-US"/>
        </w:rPr>
        <w:t>r</w:t>
      </w:r>
      <w:r w:rsidR="008C211D" w:rsidRPr="007416F4">
        <w:rPr>
          <w:rFonts w:ascii="Arial" w:hAnsi="Arial" w:cs="Arial"/>
          <w:b/>
          <w:sz w:val="24"/>
          <w:szCs w:val="24"/>
          <w:lang w:val="en-US"/>
        </w:rPr>
        <w:t xml:space="preserve">eferring </w:t>
      </w:r>
      <w:r w:rsidRPr="007416F4">
        <w:rPr>
          <w:rFonts w:ascii="Arial" w:hAnsi="Arial" w:cs="Arial"/>
          <w:b/>
          <w:sz w:val="24"/>
          <w:szCs w:val="24"/>
          <w:lang w:val="en-US"/>
        </w:rPr>
        <w:t>f</w:t>
      </w:r>
      <w:r w:rsidR="008C211D" w:rsidRPr="007416F4">
        <w:rPr>
          <w:rFonts w:ascii="Arial" w:hAnsi="Arial" w:cs="Arial"/>
          <w:b/>
          <w:sz w:val="24"/>
          <w:szCs w:val="24"/>
          <w:lang w:val="en-US"/>
        </w:rPr>
        <w:t>amily’s</w:t>
      </w:r>
      <w:r w:rsidR="008C211D" w:rsidRPr="007416F4">
        <w:rPr>
          <w:rFonts w:ascii="Arial" w:hAnsi="Arial" w:cs="Arial"/>
          <w:sz w:val="24"/>
          <w:szCs w:val="24"/>
          <w:lang w:val="en-US"/>
        </w:rPr>
        <w:t xml:space="preserve"> responsibility to be sure that the </w:t>
      </w:r>
      <w:r w:rsidR="008C211D" w:rsidRPr="007416F4">
        <w:rPr>
          <w:rFonts w:ascii="Arial" w:hAnsi="Arial" w:cs="Arial"/>
          <w:sz w:val="24"/>
          <w:szCs w:val="24"/>
          <w:u w:val="single"/>
          <w:lang w:val="en-US"/>
        </w:rPr>
        <w:t>Prospective Family</w:t>
      </w:r>
      <w:r w:rsidR="008C211D" w:rsidRPr="007416F4">
        <w:rPr>
          <w:rFonts w:ascii="Arial" w:hAnsi="Arial" w:cs="Arial"/>
          <w:sz w:val="24"/>
          <w:szCs w:val="24"/>
          <w:lang w:val="en-US"/>
        </w:rPr>
        <w:t xml:space="preserve"> mentions this program and the </w:t>
      </w:r>
      <w:r w:rsidRPr="007416F4">
        <w:rPr>
          <w:rFonts w:ascii="Arial" w:hAnsi="Arial" w:cs="Arial"/>
          <w:b/>
          <w:sz w:val="24"/>
          <w:szCs w:val="24"/>
          <w:lang w:val="en-US"/>
        </w:rPr>
        <w:t>r</w:t>
      </w:r>
      <w:r w:rsidR="008C211D" w:rsidRPr="007416F4">
        <w:rPr>
          <w:rFonts w:ascii="Arial" w:hAnsi="Arial" w:cs="Arial"/>
          <w:b/>
          <w:sz w:val="24"/>
          <w:szCs w:val="24"/>
          <w:lang w:val="en-US"/>
        </w:rPr>
        <w:t xml:space="preserve">eferring </w:t>
      </w:r>
      <w:r w:rsidRPr="007416F4">
        <w:rPr>
          <w:rFonts w:ascii="Arial" w:hAnsi="Arial" w:cs="Arial"/>
          <w:b/>
          <w:sz w:val="24"/>
          <w:szCs w:val="24"/>
          <w:lang w:val="en-US"/>
        </w:rPr>
        <w:t>f</w:t>
      </w:r>
      <w:r w:rsidR="008C211D" w:rsidRPr="007416F4">
        <w:rPr>
          <w:rFonts w:ascii="Arial" w:hAnsi="Arial" w:cs="Arial"/>
          <w:b/>
          <w:sz w:val="24"/>
          <w:szCs w:val="24"/>
          <w:lang w:val="en-US"/>
        </w:rPr>
        <w:t>amily’s name</w:t>
      </w:r>
      <w:r w:rsidR="008C211D" w:rsidRPr="007416F4">
        <w:rPr>
          <w:rFonts w:ascii="Arial" w:hAnsi="Arial" w:cs="Arial"/>
          <w:sz w:val="24"/>
          <w:szCs w:val="24"/>
          <w:lang w:val="en-US"/>
        </w:rPr>
        <w:t xml:space="preserve"> during their fir</w:t>
      </w:r>
      <w:r w:rsidR="00266F6B" w:rsidRPr="007416F4">
        <w:rPr>
          <w:rFonts w:ascii="Arial" w:hAnsi="Arial" w:cs="Arial"/>
          <w:sz w:val="24"/>
          <w:szCs w:val="24"/>
          <w:lang w:val="en-US"/>
        </w:rPr>
        <w:t xml:space="preserve">st contact with the admissions office. The </w:t>
      </w:r>
      <w:r w:rsidR="00266F6B" w:rsidRPr="007416F4">
        <w:rPr>
          <w:rFonts w:ascii="Arial" w:hAnsi="Arial" w:cs="Arial"/>
          <w:sz w:val="24"/>
          <w:szCs w:val="24"/>
          <w:u w:val="single"/>
          <w:lang w:val="en-US"/>
        </w:rPr>
        <w:t>Prospective Family</w:t>
      </w:r>
      <w:r w:rsidR="00266F6B" w:rsidRPr="007416F4">
        <w:rPr>
          <w:rFonts w:ascii="Arial" w:hAnsi="Arial" w:cs="Arial"/>
          <w:sz w:val="24"/>
          <w:szCs w:val="24"/>
          <w:lang w:val="en-US"/>
        </w:rPr>
        <w:t xml:space="preserve"> will submit</w:t>
      </w:r>
      <w:r w:rsidRPr="007416F4">
        <w:rPr>
          <w:rFonts w:ascii="Arial" w:hAnsi="Arial" w:cs="Arial"/>
          <w:sz w:val="24"/>
          <w:szCs w:val="24"/>
          <w:lang w:val="en-US"/>
        </w:rPr>
        <w:t xml:space="preserve"> the </w:t>
      </w:r>
      <w:r w:rsidRPr="007416F4">
        <w:rPr>
          <w:rFonts w:ascii="Arial" w:hAnsi="Arial" w:cs="Arial"/>
          <w:b/>
          <w:sz w:val="24"/>
          <w:szCs w:val="24"/>
          <w:lang w:val="en-US"/>
        </w:rPr>
        <w:t>referring family’s name</w:t>
      </w:r>
      <w:r w:rsidRPr="007416F4">
        <w:rPr>
          <w:rFonts w:ascii="Arial" w:hAnsi="Arial" w:cs="Arial"/>
          <w:sz w:val="24"/>
          <w:szCs w:val="24"/>
          <w:lang w:val="en-US"/>
        </w:rPr>
        <w:t xml:space="preserve"> on the </w:t>
      </w:r>
      <w:r w:rsidRPr="007416F4">
        <w:rPr>
          <w:rFonts w:ascii="Arial" w:hAnsi="Arial" w:cs="Arial"/>
          <w:i/>
          <w:sz w:val="24"/>
          <w:szCs w:val="24"/>
          <w:lang w:val="en-US"/>
        </w:rPr>
        <w:t>a</w:t>
      </w:r>
      <w:r w:rsidR="00266F6B" w:rsidRPr="007416F4">
        <w:rPr>
          <w:rFonts w:ascii="Arial" w:hAnsi="Arial" w:cs="Arial"/>
          <w:i/>
          <w:sz w:val="24"/>
          <w:szCs w:val="24"/>
          <w:lang w:val="en-US"/>
        </w:rPr>
        <w:t>pplic</w:t>
      </w:r>
      <w:r w:rsidRPr="007416F4">
        <w:rPr>
          <w:rFonts w:ascii="Arial" w:hAnsi="Arial" w:cs="Arial"/>
          <w:i/>
          <w:sz w:val="24"/>
          <w:szCs w:val="24"/>
          <w:lang w:val="en-US"/>
        </w:rPr>
        <w:t>ation for a</w:t>
      </w:r>
      <w:r w:rsidR="00266F6B" w:rsidRPr="007416F4">
        <w:rPr>
          <w:rFonts w:ascii="Arial" w:hAnsi="Arial" w:cs="Arial"/>
          <w:i/>
          <w:sz w:val="24"/>
          <w:szCs w:val="24"/>
          <w:lang w:val="en-US"/>
        </w:rPr>
        <w:t>dmission</w:t>
      </w:r>
      <w:r w:rsidR="00266F6B" w:rsidRPr="007416F4">
        <w:rPr>
          <w:rFonts w:ascii="Arial" w:hAnsi="Arial" w:cs="Arial"/>
          <w:sz w:val="24"/>
          <w:szCs w:val="24"/>
          <w:lang w:val="en-US"/>
        </w:rPr>
        <w:t xml:space="preserve">. </w:t>
      </w:r>
      <w:r w:rsidRPr="007416F4">
        <w:rPr>
          <w:rFonts w:ascii="Arial" w:hAnsi="Arial" w:cs="Arial"/>
          <w:sz w:val="24"/>
          <w:szCs w:val="24"/>
          <w:lang w:val="en-US"/>
        </w:rPr>
        <w:t xml:space="preserve"> </w:t>
      </w:r>
      <w:r w:rsidR="008C211D" w:rsidRPr="007416F4">
        <w:rPr>
          <w:rFonts w:ascii="Arial" w:hAnsi="Arial" w:cs="Arial"/>
          <w:sz w:val="24"/>
          <w:szCs w:val="24"/>
          <w:lang w:val="en-US"/>
        </w:rPr>
        <w:t>Referrals cannot be made retroactively.</w:t>
      </w:r>
      <w:r w:rsidR="00266F6B" w:rsidRPr="007416F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D49C2" w:rsidRPr="007416F4" w:rsidRDefault="007D49C2" w:rsidP="00266F6B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7416F4">
        <w:rPr>
          <w:rFonts w:ascii="Arial" w:hAnsi="Arial" w:cs="Arial"/>
          <w:sz w:val="24"/>
          <w:szCs w:val="24"/>
          <w:lang w:val="en-US"/>
        </w:rPr>
        <w:t>There is no limit to the number of students that a DS family may refer.</w:t>
      </w:r>
      <w:r w:rsidR="00140A43" w:rsidRPr="007416F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552B1" w:rsidRPr="007416F4" w:rsidRDefault="004552B1" w:rsidP="004552B1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7416F4">
        <w:rPr>
          <w:rFonts w:ascii="Arial" w:hAnsi="Arial" w:cs="Arial"/>
          <w:sz w:val="24"/>
          <w:szCs w:val="24"/>
          <w:lang w:val="en-US"/>
        </w:rPr>
        <w:t>This offer applies ONLY to NEW family applicants. Younger siblings of current or past DS families</w:t>
      </w:r>
      <w:r w:rsidR="008A296F" w:rsidRPr="007416F4">
        <w:rPr>
          <w:rFonts w:ascii="Arial" w:hAnsi="Arial" w:cs="Arial"/>
          <w:sz w:val="24"/>
          <w:szCs w:val="24"/>
          <w:lang w:val="en-US"/>
        </w:rPr>
        <w:t xml:space="preserve"> (returning families)</w:t>
      </w:r>
      <w:r w:rsidRPr="007416F4">
        <w:rPr>
          <w:rFonts w:ascii="Arial" w:hAnsi="Arial" w:cs="Arial"/>
          <w:sz w:val="24"/>
          <w:szCs w:val="24"/>
          <w:lang w:val="en-US"/>
        </w:rPr>
        <w:t xml:space="preserve"> do not qualify.</w:t>
      </w:r>
      <w:r w:rsidR="003316B7" w:rsidRPr="007416F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316B7" w:rsidRPr="007416F4" w:rsidRDefault="003316B7" w:rsidP="003316B7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7416F4">
        <w:rPr>
          <w:rFonts w:ascii="Arial" w:hAnsi="Arial" w:cs="Arial"/>
          <w:sz w:val="24"/>
          <w:szCs w:val="24"/>
          <w:lang w:val="en-US"/>
        </w:rPr>
        <w:t xml:space="preserve">If more than one family refers a student (s), the referral incentive will be split evenly between each </w:t>
      </w:r>
      <w:r w:rsidRPr="007416F4">
        <w:rPr>
          <w:rFonts w:ascii="Arial" w:hAnsi="Arial" w:cs="Arial"/>
          <w:b/>
          <w:sz w:val="24"/>
          <w:szCs w:val="24"/>
          <w:lang w:val="en-US"/>
        </w:rPr>
        <w:t>referring family</w:t>
      </w:r>
      <w:r w:rsidRPr="007416F4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7D49C2" w:rsidRPr="007416F4" w:rsidRDefault="004552B1" w:rsidP="00266F6B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7416F4">
        <w:rPr>
          <w:rFonts w:ascii="Arial" w:hAnsi="Arial" w:cs="Arial"/>
          <w:sz w:val="24"/>
          <w:szCs w:val="24"/>
          <w:lang w:val="en-US"/>
        </w:rPr>
        <w:t>T</w:t>
      </w:r>
      <w:r w:rsidR="007D49C2" w:rsidRPr="007416F4">
        <w:rPr>
          <w:rFonts w:ascii="Arial" w:hAnsi="Arial" w:cs="Arial"/>
          <w:sz w:val="24"/>
          <w:szCs w:val="24"/>
          <w:lang w:val="en-US"/>
        </w:rPr>
        <w:t>he regular enrollment criteria must be met (Application and Evaluation Process).</w:t>
      </w:r>
    </w:p>
    <w:p w:rsidR="00D46509" w:rsidRPr="007416F4" w:rsidRDefault="004E2F6E" w:rsidP="00266F6B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7416F4">
        <w:rPr>
          <w:rFonts w:ascii="Arial" w:hAnsi="Arial" w:cs="Arial"/>
          <w:color w:val="222222"/>
          <w:sz w:val="24"/>
          <w:szCs w:val="24"/>
          <w:lang w:val="en-US"/>
        </w:rPr>
        <w:t>The prospective student(s) must enroll</w:t>
      </w:r>
      <w:r w:rsidR="005F0EE8" w:rsidRPr="007416F4">
        <w:rPr>
          <w:rFonts w:ascii="Arial" w:hAnsi="Arial" w:cs="Arial"/>
          <w:color w:val="222222"/>
          <w:sz w:val="24"/>
          <w:szCs w:val="24"/>
          <w:lang w:val="en-US"/>
        </w:rPr>
        <w:t xml:space="preserve"> and attend DS School</w:t>
      </w:r>
      <w:r w:rsidRPr="007416F4">
        <w:rPr>
          <w:rFonts w:ascii="Arial" w:hAnsi="Arial" w:cs="Arial"/>
          <w:color w:val="222222"/>
          <w:sz w:val="24"/>
          <w:szCs w:val="24"/>
          <w:lang w:val="en-US"/>
        </w:rPr>
        <w:t xml:space="preserve"> to get t</w:t>
      </w:r>
      <w:r w:rsidR="003316B7" w:rsidRPr="007416F4">
        <w:rPr>
          <w:rFonts w:ascii="Arial" w:hAnsi="Arial" w:cs="Arial"/>
          <w:color w:val="222222"/>
          <w:sz w:val="24"/>
          <w:szCs w:val="24"/>
          <w:lang w:val="en-US"/>
        </w:rPr>
        <w:t>he referral incentive</w:t>
      </w:r>
      <w:r w:rsidRPr="007416F4">
        <w:rPr>
          <w:rFonts w:ascii="Arial" w:hAnsi="Arial" w:cs="Arial"/>
          <w:color w:val="222222"/>
          <w:sz w:val="24"/>
          <w:szCs w:val="24"/>
          <w:lang w:val="en-US"/>
        </w:rPr>
        <w:t xml:space="preserve">. </w:t>
      </w:r>
    </w:p>
    <w:p w:rsidR="005F0EE8" w:rsidRPr="007416F4" w:rsidRDefault="008A296F" w:rsidP="005F0EE8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7416F4">
        <w:rPr>
          <w:rFonts w:ascii="Arial" w:hAnsi="Arial" w:cs="Arial"/>
          <w:sz w:val="24"/>
          <w:szCs w:val="24"/>
          <w:lang w:val="en-US"/>
        </w:rPr>
        <w:t>The referral i</w:t>
      </w:r>
      <w:r w:rsidR="003316B7" w:rsidRPr="007416F4">
        <w:rPr>
          <w:rFonts w:ascii="Arial" w:hAnsi="Arial" w:cs="Arial"/>
          <w:sz w:val="24"/>
          <w:szCs w:val="24"/>
          <w:lang w:val="en-US"/>
        </w:rPr>
        <w:t>ncentive</w:t>
      </w:r>
      <w:r w:rsidRPr="007416F4">
        <w:rPr>
          <w:rFonts w:ascii="Arial" w:hAnsi="Arial" w:cs="Arial"/>
          <w:sz w:val="24"/>
          <w:szCs w:val="24"/>
          <w:lang w:val="en-US"/>
        </w:rPr>
        <w:t xml:space="preserve"> is</w:t>
      </w:r>
      <w:r w:rsidR="0029144D" w:rsidRPr="007416F4">
        <w:rPr>
          <w:rFonts w:ascii="Arial" w:hAnsi="Arial" w:cs="Arial"/>
          <w:sz w:val="24"/>
          <w:szCs w:val="24"/>
          <w:lang w:val="en-US"/>
        </w:rPr>
        <w:t xml:space="preserve"> of</w:t>
      </w:r>
      <w:r w:rsidR="000465A4" w:rsidRPr="007416F4">
        <w:rPr>
          <w:rFonts w:ascii="Arial" w:hAnsi="Arial" w:cs="Arial"/>
          <w:sz w:val="24"/>
          <w:szCs w:val="24"/>
          <w:lang w:val="en-US"/>
        </w:rPr>
        <w:t xml:space="preserve"> $</w:t>
      </w:r>
      <w:r w:rsidR="0029144D" w:rsidRPr="007416F4">
        <w:rPr>
          <w:rFonts w:ascii="Arial" w:hAnsi="Arial" w:cs="Arial"/>
          <w:sz w:val="24"/>
          <w:szCs w:val="24"/>
          <w:lang w:val="en-US"/>
        </w:rPr>
        <w:t>50</w:t>
      </w:r>
      <w:r w:rsidR="007416F4">
        <w:rPr>
          <w:rFonts w:ascii="Arial" w:hAnsi="Arial" w:cs="Arial"/>
          <w:sz w:val="24"/>
          <w:szCs w:val="24"/>
          <w:lang w:val="en-US"/>
        </w:rPr>
        <w:t>0</w:t>
      </w:r>
      <w:r w:rsidR="0029144D" w:rsidRPr="007416F4">
        <w:rPr>
          <w:rFonts w:ascii="Arial" w:hAnsi="Arial" w:cs="Arial"/>
          <w:sz w:val="24"/>
          <w:szCs w:val="24"/>
          <w:lang w:val="en-US"/>
        </w:rPr>
        <w:t xml:space="preserve"> per </w:t>
      </w:r>
      <w:r w:rsidR="000465A4" w:rsidRPr="007416F4">
        <w:rPr>
          <w:rFonts w:ascii="Arial" w:hAnsi="Arial" w:cs="Arial"/>
          <w:sz w:val="24"/>
          <w:szCs w:val="24"/>
          <w:lang w:val="en-US"/>
        </w:rPr>
        <w:t>student referred</w:t>
      </w:r>
      <w:r w:rsidRPr="007416F4">
        <w:rPr>
          <w:rFonts w:ascii="Arial" w:hAnsi="Arial" w:cs="Arial"/>
          <w:sz w:val="24"/>
          <w:szCs w:val="24"/>
          <w:lang w:val="en-US"/>
        </w:rPr>
        <w:t xml:space="preserve"> that enrolls in grade</w:t>
      </w:r>
      <w:r w:rsidR="007416F4">
        <w:rPr>
          <w:rFonts w:ascii="Arial" w:hAnsi="Arial" w:cs="Arial"/>
          <w:sz w:val="24"/>
          <w:szCs w:val="24"/>
          <w:lang w:val="en-US"/>
        </w:rPr>
        <w:t>s Kinder to Twelfth grade</w:t>
      </w:r>
      <w:r w:rsidRPr="007416F4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F0EE8" w:rsidRPr="007416F4" w:rsidRDefault="005F0EE8" w:rsidP="001B3AA0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7416F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This referral incentive </w:t>
      </w:r>
      <w:r w:rsidR="00951365" w:rsidRPr="007416F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will</w:t>
      </w:r>
      <w:r w:rsidRPr="007416F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be applied to </w:t>
      </w:r>
      <w:r w:rsidR="007416F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the monthly</w:t>
      </w:r>
      <w:r w:rsidRPr="007416F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tuition fee</w:t>
      </w:r>
      <w:r w:rsidR="007416F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of a student, daughter or son of </w:t>
      </w:r>
      <w:r w:rsidR="008A296F" w:rsidRPr="007416F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="008A296F" w:rsidRPr="007416F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referring</w:t>
      </w:r>
      <w:r w:rsidRPr="007416F4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DS family</w:t>
      </w:r>
      <w:r w:rsidRPr="007416F4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</w:p>
    <w:p w:rsidR="007416F4" w:rsidRPr="007416F4" w:rsidRDefault="007416F4" w:rsidP="001B3AA0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For teachers, restrictions apply. Ask the Head of School how to redeem your incentive. </w:t>
      </w:r>
    </w:p>
    <w:p w:rsidR="001B3AA0" w:rsidRPr="007416F4" w:rsidRDefault="001B3AA0" w:rsidP="001B3AA0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7416F4">
        <w:rPr>
          <w:rFonts w:ascii="Arial" w:hAnsi="Arial" w:cs="Arial"/>
          <w:color w:val="222222"/>
          <w:sz w:val="24"/>
          <w:szCs w:val="24"/>
          <w:lang w:val="en-US"/>
        </w:rPr>
        <w:t xml:space="preserve">The referral </w:t>
      </w:r>
      <w:r w:rsidR="005F0EE8" w:rsidRPr="007416F4">
        <w:rPr>
          <w:rFonts w:ascii="Arial" w:hAnsi="Arial" w:cs="Arial"/>
          <w:color w:val="222222"/>
          <w:sz w:val="24"/>
          <w:szCs w:val="24"/>
          <w:lang w:val="en-US"/>
        </w:rPr>
        <w:t>incentive</w:t>
      </w:r>
      <w:r w:rsidRPr="007416F4">
        <w:rPr>
          <w:rFonts w:ascii="Arial" w:hAnsi="Arial" w:cs="Arial"/>
          <w:color w:val="222222"/>
          <w:sz w:val="24"/>
          <w:szCs w:val="24"/>
          <w:lang w:val="en-US"/>
        </w:rPr>
        <w:t xml:space="preserve"> will be given in a </w:t>
      </w:r>
      <w:r w:rsidR="007416F4" w:rsidRPr="007416F4">
        <w:rPr>
          <w:rFonts w:ascii="Arial" w:hAnsi="Arial" w:cs="Arial"/>
          <w:b/>
          <w:color w:val="222222"/>
          <w:sz w:val="24"/>
          <w:szCs w:val="24"/>
          <w:u w:val="single"/>
          <w:lang w:val="en-US"/>
        </w:rPr>
        <w:t>3-month</w:t>
      </w:r>
      <w:bookmarkStart w:id="0" w:name="_GoBack"/>
      <w:bookmarkEnd w:id="0"/>
      <w:r w:rsidRPr="007416F4">
        <w:rPr>
          <w:rFonts w:ascii="Arial" w:hAnsi="Arial" w:cs="Arial"/>
          <w:b/>
          <w:color w:val="222222"/>
          <w:sz w:val="24"/>
          <w:szCs w:val="24"/>
          <w:u w:val="single"/>
          <w:lang w:val="en-US"/>
        </w:rPr>
        <w:t xml:space="preserve"> maximum</w:t>
      </w:r>
      <w:r w:rsidRPr="007416F4">
        <w:rPr>
          <w:rFonts w:ascii="Arial" w:hAnsi="Arial" w:cs="Arial"/>
          <w:color w:val="222222"/>
          <w:sz w:val="24"/>
          <w:szCs w:val="24"/>
          <w:lang w:val="en-US"/>
        </w:rPr>
        <w:t xml:space="preserve"> period after </w:t>
      </w:r>
      <w:r w:rsidR="00140A43" w:rsidRPr="007416F4">
        <w:rPr>
          <w:rFonts w:ascii="Arial" w:hAnsi="Arial" w:cs="Arial"/>
          <w:color w:val="222222"/>
          <w:sz w:val="24"/>
          <w:szCs w:val="24"/>
          <w:lang w:val="en-US"/>
        </w:rPr>
        <w:t>enrollment</w:t>
      </w:r>
      <w:r w:rsidR="007416F4">
        <w:rPr>
          <w:rFonts w:ascii="Arial" w:hAnsi="Arial" w:cs="Arial"/>
          <w:color w:val="222222"/>
          <w:sz w:val="24"/>
          <w:szCs w:val="24"/>
          <w:lang w:val="en-US"/>
        </w:rPr>
        <w:t xml:space="preserve">. </w:t>
      </w:r>
    </w:p>
    <w:p w:rsidR="00441768" w:rsidRPr="007416F4" w:rsidRDefault="00441768" w:rsidP="00441768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7416F4">
        <w:rPr>
          <w:rFonts w:ascii="Arial" w:hAnsi="Arial" w:cs="Arial"/>
          <w:sz w:val="24"/>
          <w:szCs w:val="24"/>
          <w:lang w:val="en-US"/>
        </w:rPr>
        <w:t>Applications received after the second semester of school will be considered f</w:t>
      </w:r>
      <w:r w:rsidR="0029144D" w:rsidRPr="007416F4">
        <w:rPr>
          <w:rFonts w:ascii="Arial" w:hAnsi="Arial" w:cs="Arial"/>
          <w:sz w:val="24"/>
          <w:szCs w:val="24"/>
          <w:lang w:val="en-US"/>
        </w:rPr>
        <w:t>or</w:t>
      </w:r>
      <w:r w:rsidR="00140A43" w:rsidRPr="007416F4">
        <w:rPr>
          <w:rFonts w:ascii="Arial" w:hAnsi="Arial" w:cs="Arial"/>
          <w:sz w:val="24"/>
          <w:szCs w:val="24"/>
          <w:lang w:val="en-US"/>
        </w:rPr>
        <w:t xml:space="preserve"> a 50% of the $5</w:t>
      </w:r>
      <w:r w:rsidR="007416F4">
        <w:rPr>
          <w:rFonts w:ascii="Arial" w:hAnsi="Arial" w:cs="Arial"/>
          <w:sz w:val="24"/>
          <w:szCs w:val="24"/>
          <w:lang w:val="en-US"/>
        </w:rPr>
        <w:t>0</w:t>
      </w:r>
      <w:r w:rsidR="00140A43" w:rsidRPr="007416F4">
        <w:rPr>
          <w:rFonts w:ascii="Arial" w:hAnsi="Arial" w:cs="Arial"/>
          <w:sz w:val="24"/>
          <w:szCs w:val="24"/>
          <w:lang w:val="en-US"/>
        </w:rPr>
        <w:t>0 referral incentive</w:t>
      </w:r>
      <w:r w:rsidRPr="007416F4">
        <w:rPr>
          <w:rFonts w:ascii="Arial" w:hAnsi="Arial" w:cs="Arial"/>
          <w:sz w:val="24"/>
          <w:szCs w:val="24"/>
          <w:lang w:val="en-US"/>
        </w:rPr>
        <w:t>.</w:t>
      </w:r>
    </w:p>
    <w:p w:rsidR="004E2F6E" w:rsidRPr="007416F4" w:rsidRDefault="004552B1" w:rsidP="00D46509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7416F4">
        <w:rPr>
          <w:rFonts w:ascii="Arial" w:hAnsi="Arial" w:cs="Arial"/>
          <w:sz w:val="24"/>
          <w:szCs w:val="24"/>
          <w:lang w:val="en-US"/>
        </w:rPr>
        <w:t xml:space="preserve">The </w:t>
      </w:r>
      <w:r w:rsidR="003C3D64" w:rsidRPr="007416F4">
        <w:rPr>
          <w:rFonts w:ascii="Arial" w:hAnsi="Arial" w:cs="Arial"/>
          <w:sz w:val="24"/>
          <w:szCs w:val="24"/>
          <w:lang w:val="en-US"/>
        </w:rPr>
        <w:t>referral program will be reviewed</w:t>
      </w:r>
      <w:r w:rsidRPr="007416F4">
        <w:rPr>
          <w:rFonts w:ascii="Arial" w:hAnsi="Arial" w:cs="Arial"/>
          <w:sz w:val="24"/>
          <w:szCs w:val="24"/>
          <w:lang w:val="en-US"/>
        </w:rPr>
        <w:t xml:space="preserve"> every year. </w:t>
      </w:r>
      <w:r w:rsidR="004E2F6E" w:rsidRPr="007416F4">
        <w:rPr>
          <w:rFonts w:ascii="Arial" w:hAnsi="Arial" w:cs="Arial"/>
          <w:color w:val="222222"/>
          <w:sz w:val="24"/>
          <w:szCs w:val="24"/>
          <w:lang w:val="en-US"/>
        </w:rPr>
        <w:br/>
      </w:r>
    </w:p>
    <w:sectPr w:rsidR="004E2F6E" w:rsidRPr="007416F4" w:rsidSect="004334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15A"/>
    <w:multiLevelType w:val="hybridMultilevel"/>
    <w:tmpl w:val="6D222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67A0C15"/>
    <w:multiLevelType w:val="hybridMultilevel"/>
    <w:tmpl w:val="8092CB6A"/>
    <w:lvl w:ilvl="0" w:tplc="72628540">
      <w:start w:val="1"/>
      <w:numFmt w:val="upperRoman"/>
      <w:lvlText w:val="%1&gt;"/>
      <w:lvlJc w:val="left"/>
      <w:pPr>
        <w:ind w:left="1080" w:hanging="720"/>
      </w:pPr>
      <w:rPr>
        <w:rFonts w:hint="default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30352"/>
    <w:multiLevelType w:val="hybridMultilevel"/>
    <w:tmpl w:val="433262E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B52AD"/>
    <w:multiLevelType w:val="hybridMultilevel"/>
    <w:tmpl w:val="2FE8657C"/>
    <w:lvl w:ilvl="0" w:tplc="30B01E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641"/>
    <w:rsid w:val="00014BAF"/>
    <w:rsid w:val="000465A4"/>
    <w:rsid w:val="00140A43"/>
    <w:rsid w:val="001B3AA0"/>
    <w:rsid w:val="001D2F9F"/>
    <w:rsid w:val="0025584D"/>
    <w:rsid w:val="00266F6B"/>
    <w:rsid w:val="0029144D"/>
    <w:rsid w:val="002B18D1"/>
    <w:rsid w:val="002F11DB"/>
    <w:rsid w:val="002F699F"/>
    <w:rsid w:val="0030054F"/>
    <w:rsid w:val="003316B7"/>
    <w:rsid w:val="00364F3B"/>
    <w:rsid w:val="003C3D64"/>
    <w:rsid w:val="00433456"/>
    <w:rsid w:val="00441768"/>
    <w:rsid w:val="00444292"/>
    <w:rsid w:val="004552B1"/>
    <w:rsid w:val="004E2F6E"/>
    <w:rsid w:val="004F7DC3"/>
    <w:rsid w:val="00570678"/>
    <w:rsid w:val="005C7E44"/>
    <w:rsid w:val="005F0EE8"/>
    <w:rsid w:val="0062740A"/>
    <w:rsid w:val="0071233B"/>
    <w:rsid w:val="007416F4"/>
    <w:rsid w:val="00755641"/>
    <w:rsid w:val="0078238B"/>
    <w:rsid w:val="007D49C2"/>
    <w:rsid w:val="007D7748"/>
    <w:rsid w:val="007F0D45"/>
    <w:rsid w:val="008045EF"/>
    <w:rsid w:val="0081737B"/>
    <w:rsid w:val="00865415"/>
    <w:rsid w:val="00865F46"/>
    <w:rsid w:val="00875BB7"/>
    <w:rsid w:val="008A296F"/>
    <w:rsid w:val="008C211D"/>
    <w:rsid w:val="008E20F3"/>
    <w:rsid w:val="00951365"/>
    <w:rsid w:val="00952AA7"/>
    <w:rsid w:val="00B85E26"/>
    <w:rsid w:val="00CA459D"/>
    <w:rsid w:val="00CA5159"/>
    <w:rsid w:val="00CE2D66"/>
    <w:rsid w:val="00D321F0"/>
    <w:rsid w:val="00D46509"/>
    <w:rsid w:val="00D60AAD"/>
    <w:rsid w:val="00D671EB"/>
    <w:rsid w:val="00E62C77"/>
    <w:rsid w:val="00EA2F28"/>
    <w:rsid w:val="00EE69B6"/>
    <w:rsid w:val="00F7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3EBD"/>
  <w15:docId w15:val="{BF69532B-0A83-414F-AD3F-F34393CD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6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F3B"/>
  </w:style>
  <w:style w:type="paragraph" w:styleId="ListParagraph">
    <w:name w:val="List Paragraph"/>
    <w:basedOn w:val="Normal"/>
    <w:uiPriority w:val="34"/>
    <w:qFormat/>
    <w:rsid w:val="00D3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gchavez</dc:creator>
  <cp:lastModifiedBy>Testing Center 05</cp:lastModifiedBy>
  <cp:revision>10</cp:revision>
  <cp:lastPrinted>2017-01-20T18:15:00Z</cp:lastPrinted>
  <dcterms:created xsi:type="dcterms:W3CDTF">2017-06-01T15:37:00Z</dcterms:created>
  <dcterms:modified xsi:type="dcterms:W3CDTF">2019-03-25T16:28:00Z</dcterms:modified>
</cp:coreProperties>
</file>